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BC" w:rsidRDefault="00B479BC" w:rsidP="00B479BC">
      <w:pPr>
        <w:pStyle w:val="a3"/>
        <w:ind w:left="-567"/>
        <w:jc w:val="center"/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475615" cy="579755"/>
            <wp:effectExtent l="19050" t="0" r="63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9BC" w:rsidRPr="005723D6" w:rsidRDefault="00B479BC" w:rsidP="00B479BC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</w:t>
      </w:r>
      <w:r w:rsidRPr="005723D6">
        <w:rPr>
          <w:b/>
          <w:spacing w:val="10"/>
          <w:sz w:val="40"/>
        </w:rPr>
        <w:t>Ивановского</w:t>
      </w:r>
    </w:p>
    <w:p w:rsidR="00B479BC" w:rsidRPr="005723D6" w:rsidRDefault="00B479BC" w:rsidP="00B479BC">
      <w:pPr>
        <w:pStyle w:val="a3"/>
        <w:tabs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B479BC" w:rsidRPr="005B7FF9" w:rsidRDefault="00B479BC" w:rsidP="00B479BC">
      <w:pPr>
        <w:pStyle w:val="a3"/>
        <w:tabs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5B7FF9">
        <w:rPr>
          <w:b/>
          <w:caps/>
          <w:spacing w:val="50"/>
          <w:sz w:val="40"/>
          <w:szCs w:val="40"/>
        </w:rPr>
        <w:t>ПОСТАНОВЛЕНИЕ</w:t>
      </w:r>
    </w:p>
    <w:p w:rsidR="00B479BC" w:rsidRPr="00F60EA0" w:rsidRDefault="004C6DBB" w:rsidP="00B479BC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line id="_x0000_s1034" style="position:absolute;z-index:251670528" from="-3.4pt,2.55pt" to="484.1pt,2.55pt" o:allowincell="f" strokeweight="3pt">
            <v:stroke linestyle="thinThin"/>
          </v:line>
        </w:pict>
      </w:r>
    </w:p>
    <w:p w:rsidR="00B76705" w:rsidRPr="00C53B28" w:rsidRDefault="00C53B28" w:rsidP="00B7670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6D379A">
        <w:rPr>
          <w:sz w:val="28"/>
          <w:szCs w:val="28"/>
        </w:rPr>
        <w:t xml:space="preserve"> </w:t>
      </w:r>
      <w:r w:rsidR="008751AA">
        <w:rPr>
          <w:sz w:val="28"/>
          <w:szCs w:val="28"/>
        </w:rPr>
        <w:t xml:space="preserve"> </w:t>
      </w:r>
      <w:r w:rsidR="001C36F5">
        <w:rPr>
          <w:sz w:val="28"/>
          <w:szCs w:val="28"/>
        </w:rPr>
        <w:t>20</w:t>
      </w:r>
      <w:proofErr w:type="gramEnd"/>
      <w:r w:rsidR="008751AA">
        <w:rPr>
          <w:sz w:val="28"/>
          <w:szCs w:val="28"/>
        </w:rPr>
        <w:t xml:space="preserve"> </w:t>
      </w:r>
      <w:r w:rsidR="00F71610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6D379A">
        <w:rPr>
          <w:sz w:val="28"/>
          <w:szCs w:val="28"/>
        </w:rPr>
        <w:t xml:space="preserve"> </w:t>
      </w:r>
      <w:r w:rsidR="006A5863">
        <w:rPr>
          <w:sz w:val="28"/>
          <w:szCs w:val="28"/>
        </w:rPr>
        <w:t xml:space="preserve">   </w:t>
      </w:r>
      <w:r w:rsidR="001C36F5">
        <w:rPr>
          <w:sz w:val="28"/>
          <w:szCs w:val="28"/>
        </w:rPr>
        <w:t>10</w:t>
      </w:r>
      <w:r w:rsidR="006A5863">
        <w:rPr>
          <w:sz w:val="28"/>
          <w:szCs w:val="28"/>
        </w:rPr>
        <w:t xml:space="preserve">        </w:t>
      </w:r>
      <w:r>
        <w:rPr>
          <w:sz w:val="28"/>
          <w:szCs w:val="28"/>
        </w:rPr>
        <w:t>20</w:t>
      </w:r>
      <w:r w:rsidR="006A5863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r w:rsidR="00D401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A586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</w:t>
      </w:r>
      <w:r w:rsidR="00D4012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C36F5">
        <w:rPr>
          <w:sz w:val="28"/>
          <w:szCs w:val="28"/>
        </w:rPr>
        <w:t xml:space="preserve"> 708</w:t>
      </w:r>
      <w:r>
        <w:rPr>
          <w:sz w:val="28"/>
          <w:szCs w:val="28"/>
        </w:rPr>
        <w:t xml:space="preserve"> </w:t>
      </w:r>
    </w:p>
    <w:p w:rsidR="00B76705" w:rsidRDefault="00B76705" w:rsidP="00B76705"/>
    <w:tbl>
      <w:tblPr>
        <w:tblStyle w:val="a5"/>
        <w:tblW w:w="552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</w:tblGrid>
      <w:tr w:rsidR="00B76705" w:rsidRPr="005C639F" w:rsidTr="00B76705">
        <w:tc>
          <w:tcPr>
            <w:tcW w:w="5529" w:type="dxa"/>
          </w:tcPr>
          <w:p w:rsidR="000C5C46" w:rsidRDefault="006A5863" w:rsidP="000C5C4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внесении изменений в постановление </w:t>
            </w:r>
            <w:r w:rsidR="000C5C46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Катав-Ивановского муниципального района от</w:t>
            </w:r>
            <w:r w:rsidR="004F0A07">
              <w:rPr>
                <w:color w:val="000000"/>
                <w:sz w:val="28"/>
                <w:szCs w:val="28"/>
              </w:rPr>
              <w:t xml:space="preserve"> 18.09.2019г. № 650 «</w:t>
            </w:r>
            <w:r w:rsidR="00D83039">
              <w:rPr>
                <w:color w:val="000000"/>
                <w:sz w:val="28"/>
                <w:szCs w:val="28"/>
              </w:rPr>
              <w:t>О</w:t>
            </w:r>
            <w:r w:rsidR="00C57582">
              <w:rPr>
                <w:color w:val="000000"/>
                <w:sz w:val="28"/>
                <w:szCs w:val="28"/>
              </w:rPr>
              <w:t>б утверждении перечня муниципального</w:t>
            </w:r>
            <w:r w:rsidR="000C5C46">
              <w:rPr>
                <w:color w:val="000000"/>
                <w:sz w:val="28"/>
                <w:szCs w:val="28"/>
              </w:rPr>
              <w:t xml:space="preserve"> </w:t>
            </w:r>
            <w:r w:rsidR="00C57582">
              <w:rPr>
                <w:color w:val="000000"/>
                <w:sz w:val="28"/>
                <w:szCs w:val="28"/>
              </w:rPr>
              <w:t xml:space="preserve">имущества, предназначенного для </w:t>
            </w:r>
            <w:r w:rsidR="00AF0033">
              <w:rPr>
                <w:color w:val="000000"/>
                <w:sz w:val="28"/>
                <w:szCs w:val="28"/>
              </w:rPr>
              <w:t>предоставления во владение и (или) пользование субъектам малого</w:t>
            </w:r>
            <w:r w:rsidR="00C57582">
              <w:rPr>
                <w:color w:val="000000"/>
                <w:sz w:val="28"/>
                <w:szCs w:val="28"/>
              </w:rPr>
              <w:t xml:space="preserve"> и среднего предпринимательства</w:t>
            </w:r>
            <w:r w:rsidR="00AF0033">
              <w:rPr>
                <w:color w:val="000000"/>
                <w:sz w:val="28"/>
                <w:szCs w:val="28"/>
              </w:rPr>
              <w:t xml:space="preserve"> и организациям, образующим инфраструктуру поддержки субъектов малого и среднего предпринимательства </w:t>
            </w:r>
            <w:r w:rsidR="00534D48">
              <w:rPr>
                <w:color w:val="000000"/>
                <w:sz w:val="28"/>
                <w:szCs w:val="28"/>
              </w:rPr>
              <w:t>на территории Катав-Ивановского муниципального района</w:t>
            </w:r>
          </w:p>
          <w:p w:rsidR="000C5C46" w:rsidRDefault="000C5C46" w:rsidP="000C5C46">
            <w:pPr>
              <w:pStyle w:val="a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41988" w:rsidRPr="005C639F" w:rsidRDefault="00A41988" w:rsidP="00136153">
            <w:pPr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A41988" w:rsidRDefault="005A4E93" w:rsidP="000C5C4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36153" w:rsidRPr="00AD4D03">
        <w:rPr>
          <w:sz w:val="28"/>
          <w:szCs w:val="28"/>
        </w:rPr>
        <w:t>В соответствии с</w:t>
      </w:r>
      <w:r w:rsidR="006D4259">
        <w:rPr>
          <w:sz w:val="28"/>
          <w:szCs w:val="28"/>
        </w:rPr>
        <w:t>о статьей 18</w:t>
      </w:r>
      <w:r w:rsidR="00136153" w:rsidRPr="00AD4D03">
        <w:rPr>
          <w:sz w:val="28"/>
          <w:szCs w:val="28"/>
        </w:rPr>
        <w:t xml:space="preserve"> Федеральн</w:t>
      </w:r>
      <w:r w:rsidR="006D4259">
        <w:rPr>
          <w:sz w:val="28"/>
          <w:szCs w:val="28"/>
        </w:rPr>
        <w:t xml:space="preserve">ого </w:t>
      </w:r>
      <w:r w:rsidR="00136153" w:rsidRPr="00AD4D03">
        <w:rPr>
          <w:sz w:val="28"/>
          <w:szCs w:val="28"/>
        </w:rPr>
        <w:t xml:space="preserve"> закон</w:t>
      </w:r>
      <w:r w:rsidR="006D4259">
        <w:rPr>
          <w:sz w:val="28"/>
          <w:szCs w:val="28"/>
        </w:rPr>
        <w:t>а</w:t>
      </w:r>
      <w:r w:rsidR="00136153" w:rsidRPr="00AD4D03">
        <w:rPr>
          <w:sz w:val="28"/>
          <w:szCs w:val="28"/>
        </w:rPr>
        <w:t xml:space="preserve">  от 24.07.2007г</w:t>
      </w:r>
      <w:r w:rsidR="00136153">
        <w:rPr>
          <w:sz w:val="28"/>
          <w:szCs w:val="28"/>
        </w:rPr>
        <w:t>ода</w:t>
      </w:r>
      <w:r w:rsidR="00136153" w:rsidRPr="00AD4D03">
        <w:rPr>
          <w:sz w:val="28"/>
          <w:szCs w:val="28"/>
        </w:rPr>
        <w:t xml:space="preserve"> № 209-ФЗ "О развитии малого и среднего предпринимательства в Российской Федерации", Федеральн</w:t>
      </w:r>
      <w:r w:rsidR="00AF0033">
        <w:rPr>
          <w:sz w:val="28"/>
          <w:szCs w:val="28"/>
        </w:rPr>
        <w:t>ым</w:t>
      </w:r>
      <w:r w:rsidR="00136153" w:rsidRPr="00AD4D03">
        <w:rPr>
          <w:sz w:val="28"/>
          <w:szCs w:val="28"/>
        </w:rPr>
        <w:t xml:space="preserve">  </w:t>
      </w:r>
      <w:r w:rsidR="00136153">
        <w:rPr>
          <w:sz w:val="28"/>
          <w:szCs w:val="28"/>
        </w:rPr>
        <w:t>закон</w:t>
      </w:r>
      <w:r w:rsidR="00AF0033">
        <w:rPr>
          <w:sz w:val="28"/>
          <w:szCs w:val="28"/>
        </w:rPr>
        <w:t>ом</w:t>
      </w:r>
      <w:r w:rsidR="00136153">
        <w:rPr>
          <w:sz w:val="28"/>
          <w:szCs w:val="28"/>
        </w:rPr>
        <w:t xml:space="preserve"> </w:t>
      </w:r>
      <w:r w:rsidR="00136153" w:rsidRPr="00AD4D03">
        <w:rPr>
          <w:sz w:val="28"/>
          <w:szCs w:val="28"/>
        </w:rPr>
        <w:t xml:space="preserve">от </w:t>
      </w:r>
      <w:r w:rsidR="006F77E9">
        <w:rPr>
          <w:sz w:val="28"/>
          <w:szCs w:val="28"/>
        </w:rPr>
        <w:t>22.07.2008</w:t>
      </w:r>
      <w:r w:rsidR="00136153">
        <w:rPr>
          <w:sz w:val="28"/>
          <w:szCs w:val="28"/>
        </w:rPr>
        <w:t xml:space="preserve"> года №</w:t>
      </w:r>
      <w:r w:rsidR="00136153" w:rsidRPr="00AD4D03">
        <w:rPr>
          <w:sz w:val="28"/>
          <w:szCs w:val="28"/>
        </w:rPr>
        <w:t xml:space="preserve"> 1</w:t>
      </w:r>
      <w:r w:rsidR="006F77E9">
        <w:rPr>
          <w:sz w:val="28"/>
          <w:szCs w:val="28"/>
        </w:rPr>
        <w:t>59</w:t>
      </w:r>
      <w:r w:rsidR="00136153" w:rsidRPr="00AD4D03">
        <w:rPr>
          <w:sz w:val="28"/>
          <w:szCs w:val="28"/>
        </w:rPr>
        <w:t xml:space="preserve">-ФЗ "Об </w:t>
      </w:r>
      <w:r w:rsidR="006F77E9">
        <w:rPr>
          <w:sz w:val="28"/>
          <w:szCs w:val="28"/>
        </w:rPr>
        <w:t>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="00AF0033">
        <w:rPr>
          <w:sz w:val="28"/>
          <w:szCs w:val="28"/>
        </w:rPr>
        <w:t xml:space="preserve"> Федеральным законом от 03.07.2018г. № 185-ФЗ «О внесении изменений в отдельные законодательные акты Российской Федерации в</w:t>
      </w:r>
      <w:r w:rsidR="00134733">
        <w:rPr>
          <w:sz w:val="28"/>
          <w:szCs w:val="28"/>
        </w:rPr>
        <w:t xml:space="preserve"> </w:t>
      </w:r>
      <w:r w:rsidR="00AF0033">
        <w:rPr>
          <w:sz w:val="28"/>
          <w:szCs w:val="28"/>
        </w:rPr>
        <w:t xml:space="preserve">целях </w:t>
      </w:r>
      <w:r w:rsidR="006F77E9">
        <w:rPr>
          <w:sz w:val="28"/>
          <w:szCs w:val="28"/>
        </w:rPr>
        <w:t>в соответствии</w:t>
      </w:r>
      <w:r w:rsidR="0075287C">
        <w:rPr>
          <w:sz w:val="28"/>
          <w:szCs w:val="28"/>
        </w:rPr>
        <w:t xml:space="preserve"> </w:t>
      </w:r>
      <w:r w:rsidR="006F77E9">
        <w:rPr>
          <w:sz w:val="28"/>
          <w:szCs w:val="28"/>
        </w:rPr>
        <w:t>с</w:t>
      </w:r>
      <w:r w:rsidR="0075287C">
        <w:rPr>
          <w:sz w:val="28"/>
          <w:szCs w:val="28"/>
        </w:rPr>
        <w:t xml:space="preserve"> </w:t>
      </w:r>
      <w:r w:rsidR="006F77E9">
        <w:rPr>
          <w:sz w:val="28"/>
          <w:szCs w:val="28"/>
        </w:rPr>
        <w:t>Уставом Катав-Ивановского</w:t>
      </w:r>
      <w:r w:rsidR="0075287C">
        <w:rPr>
          <w:sz w:val="28"/>
          <w:szCs w:val="28"/>
        </w:rPr>
        <w:t xml:space="preserve"> </w:t>
      </w:r>
      <w:r w:rsidR="006F77E9">
        <w:rPr>
          <w:sz w:val="28"/>
          <w:szCs w:val="28"/>
        </w:rPr>
        <w:t>муниципального района</w:t>
      </w:r>
      <w:r w:rsidR="00532B3B">
        <w:rPr>
          <w:sz w:val="28"/>
          <w:szCs w:val="28"/>
        </w:rPr>
        <w:t xml:space="preserve">, </w:t>
      </w:r>
      <w:r w:rsidR="006F77E9">
        <w:rPr>
          <w:sz w:val="28"/>
          <w:szCs w:val="28"/>
        </w:rPr>
        <w:t xml:space="preserve"> Администрация Катав-Ивановского муниципального района</w:t>
      </w:r>
    </w:p>
    <w:p w:rsidR="000C5C46" w:rsidRDefault="000C5C46" w:rsidP="000C5C4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36153" w:rsidRPr="002D47D2" w:rsidRDefault="006F77E9" w:rsidP="000C5C4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532B3B">
        <w:rPr>
          <w:sz w:val="28"/>
          <w:szCs w:val="28"/>
        </w:rPr>
        <w:t>ОСТАНОВЛЯЕТ</w:t>
      </w:r>
      <w:r w:rsidR="00136153" w:rsidRPr="00AD4D03">
        <w:rPr>
          <w:sz w:val="28"/>
          <w:szCs w:val="28"/>
        </w:rPr>
        <w:t>:</w:t>
      </w:r>
    </w:p>
    <w:p w:rsidR="00FA4DA4" w:rsidRDefault="005A4E93" w:rsidP="000C5C4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A4DA4">
        <w:rPr>
          <w:sz w:val="28"/>
          <w:szCs w:val="28"/>
        </w:rPr>
        <w:t>1.</w:t>
      </w:r>
      <w:r w:rsidR="004F0A07">
        <w:rPr>
          <w:sz w:val="28"/>
          <w:szCs w:val="28"/>
        </w:rPr>
        <w:t xml:space="preserve"> Внести изменения</w:t>
      </w:r>
      <w:r w:rsidR="00136153" w:rsidRPr="00D83039">
        <w:rPr>
          <w:sz w:val="28"/>
          <w:szCs w:val="28"/>
        </w:rPr>
        <w:t xml:space="preserve"> </w:t>
      </w:r>
      <w:r w:rsidR="004F0A07">
        <w:rPr>
          <w:sz w:val="28"/>
          <w:szCs w:val="28"/>
        </w:rPr>
        <w:t xml:space="preserve">в </w:t>
      </w:r>
      <w:r w:rsidR="00D83039" w:rsidRPr="00D83039">
        <w:rPr>
          <w:sz w:val="28"/>
          <w:szCs w:val="28"/>
        </w:rPr>
        <w:t>П</w:t>
      </w:r>
      <w:r w:rsidR="00136153" w:rsidRPr="00D83039">
        <w:rPr>
          <w:sz w:val="28"/>
          <w:szCs w:val="28"/>
        </w:rPr>
        <w:t xml:space="preserve">еречень </w:t>
      </w:r>
      <w:r w:rsidR="00136153" w:rsidRPr="00D83039">
        <w:rPr>
          <w:rFonts w:eastAsiaTheme="minorHAnsi"/>
          <w:sz w:val="28"/>
          <w:szCs w:val="28"/>
          <w:lang w:eastAsia="en-US"/>
        </w:rPr>
        <w:t xml:space="preserve">муниципального имущества </w:t>
      </w:r>
      <w:r w:rsidR="006F77E9" w:rsidRPr="00D83039">
        <w:rPr>
          <w:rFonts w:eastAsiaTheme="minorHAnsi"/>
          <w:sz w:val="28"/>
          <w:szCs w:val="28"/>
          <w:lang w:eastAsia="en-US"/>
        </w:rPr>
        <w:t>Катав-Ивановского муниципального района</w:t>
      </w:r>
      <w:r w:rsidR="00136153" w:rsidRPr="00D83039">
        <w:rPr>
          <w:rFonts w:eastAsiaTheme="minorHAnsi"/>
          <w:sz w:val="28"/>
          <w:szCs w:val="28"/>
          <w:lang w:eastAsia="en-US"/>
        </w:rPr>
        <w:t>,</w:t>
      </w:r>
      <w:r w:rsidR="00D83039">
        <w:rPr>
          <w:rFonts w:eastAsiaTheme="minorHAnsi"/>
          <w:sz w:val="28"/>
          <w:szCs w:val="28"/>
          <w:lang w:eastAsia="en-US"/>
        </w:rPr>
        <w:t xml:space="preserve"> </w:t>
      </w:r>
      <w:r w:rsidR="00D866F1" w:rsidRPr="00D83039">
        <w:rPr>
          <w:sz w:val="28"/>
          <w:szCs w:val="28"/>
        </w:rPr>
        <w:t xml:space="preserve"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</w:t>
      </w:r>
      <w:r w:rsidR="00D866F1" w:rsidRPr="00D83039">
        <w:rPr>
          <w:sz w:val="28"/>
          <w:szCs w:val="28"/>
        </w:rPr>
        <w:lastRenderedPageBreak/>
        <w:t>среднего предпринимательства</w:t>
      </w:r>
      <w:r w:rsidR="004F0A07">
        <w:rPr>
          <w:sz w:val="28"/>
          <w:szCs w:val="28"/>
        </w:rPr>
        <w:t xml:space="preserve">, утвержденный постановлением </w:t>
      </w:r>
      <w:r w:rsidR="000C5C46">
        <w:rPr>
          <w:sz w:val="28"/>
          <w:szCs w:val="28"/>
        </w:rPr>
        <w:t>Администрации</w:t>
      </w:r>
      <w:r w:rsidR="004F0A07">
        <w:rPr>
          <w:sz w:val="28"/>
          <w:szCs w:val="28"/>
        </w:rPr>
        <w:t xml:space="preserve"> Катав-Ивановского муниципального района</w:t>
      </w:r>
      <w:r w:rsidR="000C5C46">
        <w:rPr>
          <w:sz w:val="28"/>
          <w:szCs w:val="28"/>
        </w:rPr>
        <w:t xml:space="preserve"> </w:t>
      </w:r>
      <w:r w:rsidR="004F0A07">
        <w:rPr>
          <w:sz w:val="28"/>
          <w:szCs w:val="28"/>
        </w:rPr>
        <w:t>от 18.09.20</w:t>
      </w:r>
      <w:r w:rsidR="00396135">
        <w:rPr>
          <w:sz w:val="28"/>
          <w:szCs w:val="28"/>
        </w:rPr>
        <w:t>19</w:t>
      </w:r>
      <w:r w:rsidR="004F0A07">
        <w:rPr>
          <w:sz w:val="28"/>
          <w:szCs w:val="28"/>
        </w:rPr>
        <w:t xml:space="preserve">г. </w:t>
      </w:r>
      <w:r w:rsidR="000C5C46">
        <w:rPr>
          <w:sz w:val="28"/>
          <w:szCs w:val="28"/>
        </w:rPr>
        <w:t xml:space="preserve"> </w:t>
      </w:r>
      <w:r w:rsidR="004F0A07">
        <w:rPr>
          <w:sz w:val="28"/>
          <w:szCs w:val="28"/>
        </w:rPr>
        <w:t>№ 650</w:t>
      </w:r>
      <w:r w:rsidR="000C5C46">
        <w:rPr>
          <w:sz w:val="28"/>
          <w:szCs w:val="28"/>
        </w:rPr>
        <w:t xml:space="preserve"> «</w:t>
      </w:r>
      <w:r w:rsidR="004F0A07">
        <w:rPr>
          <w:color w:val="000000"/>
          <w:sz w:val="28"/>
          <w:szCs w:val="28"/>
        </w:rPr>
        <w:t>Об утверждении перечня муниципального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Катав-Ивановского муниципального района</w:t>
      </w:r>
      <w:r w:rsidR="00E05D3E">
        <w:rPr>
          <w:color w:val="000000"/>
          <w:sz w:val="28"/>
          <w:szCs w:val="28"/>
        </w:rPr>
        <w:t>», изложив его в новой редакции</w:t>
      </w:r>
      <w:r w:rsidR="004F0A07">
        <w:rPr>
          <w:color w:val="000000"/>
          <w:sz w:val="28"/>
          <w:szCs w:val="28"/>
        </w:rPr>
        <w:t xml:space="preserve"> </w:t>
      </w:r>
      <w:r w:rsidR="00FA4DA4">
        <w:rPr>
          <w:sz w:val="28"/>
          <w:szCs w:val="28"/>
        </w:rPr>
        <w:t>(Приложение №1)</w:t>
      </w:r>
      <w:r w:rsidR="001761EC">
        <w:rPr>
          <w:sz w:val="28"/>
          <w:szCs w:val="28"/>
        </w:rPr>
        <w:t>.</w:t>
      </w:r>
    </w:p>
    <w:p w:rsidR="00D866F1" w:rsidRDefault="005A4E93" w:rsidP="000C5C46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866F1">
        <w:rPr>
          <w:rFonts w:ascii="Times New Roman" w:hAnsi="Times New Roman"/>
          <w:sz w:val="28"/>
          <w:szCs w:val="28"/>
        </w:rPr>
        <w:t>2</w:t>
      </w:r>
      <w:r w:rsidR="00136153" w:rsidRPr="00136153">
        <w:rPr>
          <w:rFonts w:ascii="Times New Roman" w:hAnsi="Times New Roman"/>
          <w:sz w:val="28"/>
          <w:szCs w:val="28"/>
        </w:rPr>
        <w:t xml:space="preserve">. </w:t>
      </w:r>
      <w:r w:rsidR="00532B3B">
        <w:rPr>
          <w:rFonts w:ascii="Times New Roman" w:hAnsi="Times New Roman"/>
          <w:sz w:val="28"/>
          <w:szCs w:val="28"/>
        </w:rPr>
        <w:t>Опубликовать</w:t>
      </w:r>
      <w:r w:rsidR="00136153" w:rsidRPr="00136153"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="00D866F1">
        <w:rPr>
          <w:rFonts w:ascii="Times New Roman" w:hAnsi="Times New Roman"/>
          <w:sz w:val="28"/>
          <w:szCs w:val="28"/>
        </w:rPr>
        <w:t xml:space="preserve">в </w:t>
      </w:r>
      <w:r w:rsidR="00532B3B">
        <w:rPr>
          <w:rFonts w:ascii="Times New Roman" w:hAnsi="Times New Roman"/>
          <w:sz w:val="28"/>
          <w:szCs w:val="28"/>
        </w:rPr>
        <w:t>газете «Авангард»</w:t>
      </w:r>
      <w:r w:rsidR="00D866F1">
        <w:rPr>
          <w:rFonts w:ascii="Times New Roman" w:hAnsi="Times New Roman"/>
          <w:sz w:val="28"/>
          <w:szCs w:val="28"/>
        </w:rPr>
        <w:t xml:space="preserve"> и разместить в сети «Интернет» </w:t>
      </w:r>
      <w:r w:rsidR="00136153" w:rsidRPr="00136153">
        <w:rPr>
          <w:rFonts w:ascii="Times New Roman" w:hAnsi="Times New Roman"/>
          <w:sz w:val="28"/>
          <w:szCs w:val="28"/>
        </w:rPr>
        <w:t>на</w:t>
      </w:r>
      <w:r w:rsidR="00D866F1">
        <w:rPr>
          <w:rFonts w:ascii="Times New Roman" w:hAnsi="Times New Roman"/>
          <w:sz w:val="28"/>
          <w:szCs w:val="28"/>
        </w:rPr>
        <w:t xml:space="preserve"> официальном</w:t>
      </w:r>
      <w:r w:rsidR="00136153" w:rsidRPr="00136153">
        <w:rPr>
          <w:rFonts w:ascii="Times New Roman" w:hAnsi="Times New Roman"/>
          <w:sz w:val="28"/>
          <w:szCs w:val="28"/>
        </w:rPr>
        <w:t xml:space="preserve"> сайте</w:t>
      </w:r>
      <w:r w:rsidR="00D866F1">
        <w:rPr>
          <w:rFonts w:ascii="Times New Roman" w:hAnsi="Times New Roman"/>
          <w:sz w:val="28"/>
          <w:szCs w:val="28"/>
        </w:rPr>
        <w:t xml:space="preserve"> Администрации Катав-Ивановского</w:t>
      </w:r>
      <w:r w:rsidR="00136153" w:rsidRPr="0013615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866F1">
        <w:rPr>
          <w:rFonts w:ascii="Times New Roman" w:hAnsi="Times New Roman"/>
          <w:sz w:val="28"/>
          <w:szCs w:val="28"/>
        </w:rPr>
        <w:t>.</w:t>
      </w:r>
    </w:p>
    <w:p w:rsidR="00136153" w:rsidRDefault="005A4E93" w:rsidP="000C5C46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0A07">
        <w:rPr>
          <w:rFonts w:ascii="Times New Roman" w:hAnsi="Times New Roman"/>
          <w:sz w:val="28"/>
          <w:szCs w:val="28"/>
        </w:rPr>
        <w:t>3</w:t>
      </w:r>
      <w:r w:rsidR="00136153" w:rsidRPr="00136153">
        <w:rPr>
          <w:rFonts w:ascii="Times New Roman" w:hAnsi="Times New Roman"/>
          <w:sz w:val="28"/>
          <w:szCs w:val="28"/>
        </w:rPr>
        <w:t>.</w:t>
      </w:r>
      <w:r w:rsidR="001761EC">
        <w:rPr>
          <w:rFonts w:ascii="Times New Roman" w:hAnsi="Times New Roman"/>
          <w:sz w:val="28"/>
          <w:szCs w:val="28"/>
        </w:rPr>
        <w:t xml:space="preserve"> </w:t>
      </w:r>
      <w:r w:rsidR="00136153" w:rsidRPr="00136153">
        <w:rPr>
          <w:rFonts w:ascii="Times New Roman" w:hAnsi="Times New Roman"/>
          <w:sz w:val="28"/>
          <w:szCs w:val="28"/>
        </w:rPr>
        <w:t xml:space="preserve">Контроль за </w:t>
      </w:r>
      <w:r w:rsidR="00D866F1">
        <w:rPr>
          <w:rFonts w:ascii="Times New Roman" w:hAnsi="Times New Roman"/>
          <w:sz w:val="28"/>
          <w:szCs w:val="28"/>
        </w:rPr>
        <w:t>выпо</w:t>
      </w:r>
      <w:r w:rsidR="00136153" w:rsidRPr="00136153">
        <w:rPr>
          <w:rFonts w:ascii="Times New Roman" w:hAnsi="Times New Roman"/>
          <w:sz w:val="28"/>
          <w:szCs w:val="28"/>
        </w:rPr>
        <w:t xml:space="preserve">лнением настоящего Постановления возложить на </w:t>
      </w:r>
      <w:r w:rsidR="004F0A07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D866F1">
        <w:rPr>
          <w:rFonts w:ascii="Times New Roman" w:hAnsi="Times New Roman"/>
          <w:sz w:val="28"/>
          <w:szCs w:val="28"/>
        </w:rPr>
        <w:t>председателя Комитета имущественных отношений Администрации Катав</w:t>
      </w:r>
      <w:r w:rsidR="00384C3E">
        <w:rPr>
          <w:rFonts w:ascii="Times New Roman" w:hAnsi="Times New Roman"/>
          <w:sz w:val="28"/>
          <w:szCs w:val="28"/>
        </w:rPr>
        <w:t>-Ивановского муниципального района А.</w:t>
      </w:r>
      <w:r w:rsidR="00E05D3E">
        <w:rPr>
          <w:rFonts w:ascii="Times New Roman" w:hAnsi="Times New Roman"/>
          <w:sz w:val="28"/>
          <w:szCs w:val="28"/>
        </w:rPr>
        <w:t>А</w:t>
      </w:r>
      <w:r w:rsidR="00384C3E">
        <w:rPr>
          <w:rFonts w:ascii="Times New Roman" w:hAnsi="Times New Roman"/>
          <w:sz w:val="28"/>
          <w:szCs w:val="28"/>
        </w:rPr>
        <w:t>.</w:t>
      </w:r>
      <w:r w:rsidR="00E05D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5D3E">
        <w:rPr>
          <w:rFonts w:ascii="Times New Roman" w:hAnsi="Times New Roman"/>
          <w:sz w:val="28"/>
          <w:szCs w:val="28"/>
        </w:rPr>
        <w:t>Мясоедова</w:t>
      </w:r>
      <w:proofErr w:type="spellEnd"/>
      <w:r w:rsidR="00384C3E">
        <w:rPr>
          <w:rFonts w:ascii="Times New Roman" w:hAnsi="Times New Roman"/>
          <w:sz w:val="28"/>
          <w:szCs w:val="28"/>
        </w:rPr>
        <w:t>.</w:t>
      </w:r>
    </w:p>
    <w:p w:rsidR="001761EC" w:rsidRPr="00136153" w:rsidRDefault="001761EC" w:rsidP="000C5C46">
      <w:pPr>
        <w:pStyle w:val="ConsPlusNormal"/>
        <w:spacing w:line="276" w:lineRule="auto"/>
        <w:ind w:hanging="142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 w:line="276" w:lineRule="auto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 w:line="276" w:lineRule="auto"/>
        <w:jc w:val="both"/>
        <w:rPr>
          <w:sz w:val="28"/>
          <w:szCs w:val="28"/>
        </w:rPr>
      </w:pPr>
      <w:r w:rsidRPr="00136153">
        <w:rPr>
          <w:sz w:val="28"/>
          <w:szCs w:val="28"/>
        </w:rPr>
        <w:t>Глава</w:t>
      </w:r>
      <w:r w:rsidR="00384C3E">
        <w:rPr>
          <w:sz w:val="28"/>
          <w:szCs w:val="28"/>
        </w:rPr>
        <w:t xml:space="preserve"> Катав-Ивановского</w:t>
      </w:r>
    </w:p>
    <w:p w:rsidR="00136153" w:rsidRPr="00136153" w:rsidRDefault="00384C3E" w:rsidP="00136153">
      <w:pPr>
        <w:pStyle w:val="a8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136153" w:rsidRPr="00136153">
        <w:rPr>
          <w:sz w:val="28"/>
          <w:szCs w:val="28"/>
        </w:rPr>
        <w:t xml:space="preserve"> района                                                               </w:t>
      </w:r>
      <w:r>
        <w:rPr>
          <w:sz w:val="28"/>
          <w:szCs w:val="28"/>
        </w:rPr>
        <w:t>Е</w:t>
      </w:r>
      <w:r w:rsidR="00136153" w:rsidRPr="00136153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="00136153" w:rsidRPr="00136153">
        <w:rPr>
          <w:sz w:val="28"/>
          <w:szCs w:val="28"/>
        </w:rPr>
        <w:t>.</w:t>
      </w:r>
      <w:r>
        <w:rPr>
          <w:sz w:val="28"/>
          <w:szCs w:val="28"/>
        </w:rPr>
        <w:t>Киршин</w:t>
      </w:r>
    </w:p>
    <w:p w:rsidR="00136153" w:rsidRPr="00136153" w:rsidRDefault="00136153" w:rsidP="00136153">
      <w:pPr>
        <w:pStyle w:val="a8"/>
        <w:spacing w:after="0"/>
        <w:jc w:val="both"/>
        <w:rPr>
          <w:sz w:val="28"/>
          <w:szCs w:val="28"/>
        </w:rPr>
      </w:pPr>
    </w:p>
    <w:p w:rsidR="00136153" w:rsidRPr="00136153" w:rsidRDefault="00136153" w:rsidP="00136153">
      <w:pPr>
        <w:pStyle w:val="a8"/>
        <w:spacing w:after="0"/>
        <w:jc w:val="both"/>
        <w:rPr>
          <w:sz w:val="28"/>
          <w:szCs w:val="28"/>
        </w:rPr>
      </w:pPr>
    </w:p>
    <w:p w:rsidR="00136153" w:rsidRDefault="00136153" w:rsidP="00136153">
      <w:pPr>
        <w:pStyle w:val="a8"/>
        <w:spacing w:after="0"/>
        <w:jc w:val="both"/>
      </w:pPr>
    </w:p>
    <w:p w:rsidR="00136153" w:rsidRDefault="00136153" w:rsidP="00136153">
      <w:pPr>
        <w:pStyle w:val="a8"/>
        <w:spacing w:after="0"/>
        <w:jc w:val="both"/>
      </w:pPr>
    </w:p>
    <w:p w:rsidR="00136153" w:rsidRDefault="00136153" w:rsidP="00136153">
      <w:pPr>
        <w:pStyle w:val="a8"/>
        <w:spacing w:after="0"/>
        <w:jc w:val="both"/>
      </w:pPr>
    </w:p>
    <w:p w:rsidR="00136153" w:rsidRDefault="00136153" w:rsidP="00136153">
      <w:pPr>
        <w:pStyle w:val="a8"/>
        <w:jc w:val="both"/>
      </w:pPr>
    </w:p>
    <w:p w:rsidR="00B479BC" w:rsidRDefault="00B479BC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C53B28" w:rsidRDefault="00C53B28" w:rsidP="00B76705">
      <w:pPr>
        <w:tabs>
          <w:tab w:val="left" w:pos="0"/>
        </w:tabs>
      </w:pPr>
    </w:p>
    <w:p w:rsidR="00C53B28" w:rsidRDefault="00C53B28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384C3E" w:rsidRDefault="00384C3E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8188"/>
        <w:gridCol w:w="142"/>
        <w:gridCol w:w="1950"/>
        <w:gridCol w:w="34"/>
      </w:tblGrid>
      <w:tr w:rsidR="00E05D3E" w:rsidRPr="00D85452" w:rsidTr="00A544E8">
        <w:tc>
          <w:tcPr>
            <w:tcW w:w="8188" w:type="dxa"/>
          </w:tcPr>
          <w:p w:rsidR="00E05D3E" w:rsidRPr="00E05D3E" w:rsidRDefault="00E05D3E" w:rsidP="00A544E8">
            <w:pPr>
              <w:tabs>
                <w:tab w:val="left" w:pos="7938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lastRenderedPageBreak/>
              <w:t xml:space="preserve">Исполнитель                                                                                                              </w:t>
            </w:r>
          </w:p>
          <w:p w:rsidR="00E05D3E" w:rsidRPr="00E05D3E" w:rsidRDefault="00E05D3E" w:rsidP="00A544E8">
            <w:pPr>
              <w:tabs>
                <w:tab w:val="left" w:pos="7938"/>
              </w:tabs>
              <w:ind w:right="459"/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>Тел: 2-30-77</w:t>
            </w:r>
          </w:p>
          <w:p w:rsidR="00E05D3E" w:rsidRPr="00E05D3E" w:rsidRDefault="00E05D3E" w:rsidP="00A544E8">
            <w:pPr>
              <w:tabs>
                <w:tab w:val="left" w:pos="7938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 </w:t>
            </w:r>
          </w:p>
          <w:p w:rsidR="00E05D3E" w:rsidRPr="00E05D3E" w:rsidRDefault="00E05D3E" w:rsidP="00A544E8">
            <w:pPr>
              <w:tabs>
                <w:tab w:val="left" w:pos="7938"/>
              </w:tabs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tabs>
                <w:tab w:val="left" w:pos="7938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05D3E" w:rsidRPr="00E05D3E" w:rsidRDefault="00E05D3E" w:rsidP="00A544E8">
            <w:pPr>
              <w:jc w:val="both"/>
              <w:rPr>
                <w:sz w:val="24"/>
                <w:szCs w:val="24"/>
              </w:rPr>
            </w:pPr>
            <w:proofErr w:type="spellStart"/>
            <w:r w:rsidRPr="00E05D3E">
              <w:rPr>
                <w:sz w:val="24"/>
                <w:szCs w:val="24"/>
              </w:rPr>
              <w:t>С.Г.Колечкина</w:t>
            </w:r>
            <w:proofErr w:type="spellEnd"/>
          </w:p>
        </w:tc>
      </w:tr>
      <w:tr w:rsidR="00E05D3E" w:rsidRPr="00D85452" w:rsidTr="00A544E8">
        <w:tc>
          <w:tcPr>
            <w:tcW w:w="8188" w:type="dxa"/>
          </w:tcPr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126" w:type="dxa"/>
            <w:gridSpan w:val="3"/>
          </w:tcPr>
          <w:p w:rsidR="00E05D3E" w:rsidRPr="00E05D3E" w:rsidRDefault="00E05D3E" w:rsidP="00A544E8">
            <w:pPr>
              <w:jc w:val="both"/>
              <w:rPr>
                <w:sz w:val="24"/>
                <w:szCs w:val="24"/>
              </w:rPr>
            </w:pPr>
          </w:p>
        </w:tc>
      </w:tr>
      <w:tr w:rsidR="00E05D3E" w:rsidRPr="00D85452" w:rsidTr="00A544E8">
        <w:tc>
          <w:tcPr>
            <w:tcW w:w="8188" w:type="dxa"/>
          </w:tcPr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05D3E" w:rsidRPr="00E05D3E" w:rsidRDefault="00E05D3E" w:rsidP="00A544E8">
            <w:pPr>
              <w:jc w:val="both"/>
              <w:rPr>
                <w:sz w:val="24"/>
                <w:szCs w:val="24"/>
              </w:rPr>
            </w:pPr>
          </w:p>
        </w:tc>
      </w:tr>
      <w:tr w:rsidR="00E05D3E" w:rsidRPr="00D85452" w:rsidTr="00A544E8">
        <w:trPr>
          <w:trHeight w:val="691"/>
        </w:trPr>
        <w:tc>
          <w:tcPr>
            <w:tcW w:w="8188" w:type="dxa"/>
          </w:tcPr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Первый заместитель Главы Катав-Ивановского </w:t>
            </w:r>
          </w:p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муниципального района </w:t>
            </w:r>
          </w:p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>- руководитель аппарата Администрации</w:t>
            </w:r>
          </w:p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05D3E" w:rsidRPr="00E05D3E" w:rsidRDefault="00E05D3E" w:rsidP="00A544E8">
            <w:pPr>
              <w:jc w:val="both"/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>А.А. Захаров</w:t>
            </w:r>
          </w:p>
        </w:tc>
      </w:tr>
      <w:tr w:rsidR="00E05D3E" w:rsidRPr="00D85452" w:rsidTr="00A544E8">
        <w:trPr>
          <w:trHeight w:val="725"/>
        </w:trPr>
        <w:tc>
          <w:tcPr>
            <w:tcW w:w="8188" w:type="dxa"/>
          </w:tcPr>
          <w:p w:rsidR="00E05D3E" w:rsidRPr="00E05D3E" w:rsidRDefault="00E05D3E" w:rsidP="00A544E8">
            <w:pPr>
              <w:tabs>
                <w:tab w:val="left" w:pos="3060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Начальник юридического отдела </w:t>
            </w:r>
          </w:p>
          <w:p w:rsidR="00E05D3E" w:rsidRPr="00E05D3E" w:rsidRDefault="00E05D3E" w:rsidP="00A544E8">
            <w:pPr>
              <w:tabs>
                <w:tab w:val="left" w:pos="3060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Администрации Катав-Ивановского </w:t>
            </w:r>
          </w:p>
          <w:p w:rsidR="00E05D3E" w:rsidRPr="00E05D3E" w:rsidRDefault="00E05D3E" w:rsidP="00A544E8">
            <w:pPr>
              <w:tabs>
                <w:tab w:val="left" w:pos="3060"/>
              </w:tabs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муниципального района                                                   </w:t>
            </w:r>
          </w:p>
          <w:p w:rsidR="00E05D3E" w:rsidRPr="00E05D3E" w:rsidRDefault="00E05D3E" w:rsidP="00A544E8">
            <w:pPr>
              <w:tabs>
                <w:tab w:val="left" w:pos="3060"/>
              </w:tabs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tabs>
                <w:tab w:val="left" w:pos="3060"/>
              </w:tabs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tabs>
                <w:tab w:val="left" w:pos="3060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05D3E" w:rsidRPr="00E05D3E" w:rsidRDefault="00E05D3E" w:rsidP="00A544E8">
            <w:pPr>
              <w:jc w:val="both"/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О.В. </w:t>
            </w:r>
            <w:proofErr w:type="spellStart"/>
            <w:r w:rsidRPr="00E05D3E">
              <w:rPr>
                <w:sz w:val="24"/>
                <w:szCs w:val="24"/>
              </w:rPr>
              <w:t>Ергунова</w:t>
            </w:r>
            <w:proofErr w:type="spellEnd"/>
          </w:p>
        </w:tc>
      </w:tr>
      <w:tr w:rsidR="00E05D3E" w:rsidRPr="00E05D3E" w:rsidTr="00A544E8">
        <w:trPr>
          <w:gridAfter w:val="1"/>
          <w:wAfter w:w="34" w:type="dxa"/>
          <w:trHeight w:val="659"/>
        </w:trPr>
        <w:tc>
          <w:tcPr>
            <w:tcW w:w="8330" w:type="dxa"/>
            <w:gridSpan w:val="2"/>
          </w:tcPr>
          <w:p w:rsidR="00E05D3E" w:rsidRPr="00E05D3E" w:rsidRDefault="00E05D3E" w:rsidP="00A544E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E05D3E" w:rsidRPr="00E05D3E" w:rsidRDefault="00E05D3E" w:rsidP="00A544E8">
            <w:pPr>
              <w:ind w:left="-108"/>
              <w:rPr>
                <w:sz w:val="24"/>
                <w:szCs w:val="24"/>
              </w:rPr>
            </w:pPr>
          </w:p>
        </w:tc>
      </w:tr>
      <w:tr w:rsidR="00E05D3E" w:rsidRPr="00D85452" w:rsidTr="00A544E8">
        <w:tc>
          <w:tcPr>
            <w:tcW w:w="8188" w:type="dxa"/>
          </w:tcPr>
          <w:p w:rsidR="00E05D3E" w:rsidRDefault="00E05D3E" w:rsidP="00A544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Исполняющий обязанности п</w:t>
            </w:r>
            <w:r w:rsidRPr="00E05D3E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я</w:t>
            </w:r>
          </w:p>
          <w:p w:rsidR="00E05D3E" w:rsidRDefault="00E05D3E" w:rsidP="00A544E8">
            <w:pPr>
              <w:spacing w:line="276" w:lineRule="auto"/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>Комитета имущественных</w:t>
            </w:r>
            <w:r>
              <w:rPr>
                <w:sz w:val="24"/>
                <w:szCs w:val="24"/>
              </w:rPr>
              <w:t xml:space="preserve"> </w:t>
            </w:r>
            <w:r w:rsidRPr="00E05D3E">
              <w:rPr>
                <w:sz w:val="24"/>
                <w:szCs w:val="24"/>
              </w:rPr>
              <w:t>отношений</w:t>
            </w:r>
          </w:p>
          <w:p w:rsidR="00E05D3E" w:rsidRPr="00E05D3E" w:rsidRDefault="00E05D3E" w:rsidP="00A544E8">
            <w:pPr>
              <w:spacing w:line="276" w:lineRule="auto"/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 xml:space="preserve">Администрации Катав-Ивановского </w:t>
            </w:r>
          </w:p>
          <w:p w:rsidR="00E05D3E" w:rsidRPr="00E05D3E" w:rsidRDefault="00E05D3E" w:rsidP="00A544E8">
            <w:pPr>
              <w:spacing w:line="276" w:lineRule="auto"/>
              <w:rPr>
                <w:sz w:val="24"/>
                <w:szCs w:val="24"/>
              </w:rPr>
            </w:pPr>
            <w:r w:rsidRPr="00E05D3E">
              <w:rPr>
                <w:sz w:val="24"/>
                <w:szCs w:val="24"/>
              </w:rPr>
              <w:t>муниципального района</w:t>
            </w:r>
          </w:p>
          <w:p w:rsidR="00E05D3E" w:rsidRPr="00E05D3E" w:rsidRDefault="00E05D3E" w:rsidP="00A544E8">
            <w:pPr>
              <w:rPr>
                <w:sz w:val="24"/>
                <w:szCs w:val="24"/>
              </w:rPr>
            </w:pPr>
          </w:p>
          <w:p w:rsidR="00E05D3E" w:rsidRPr="00E05D3E" w:rsidRDefault="00E05D3E" w:rsidP="00A544E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05D3E" w:rsidRPr="00E05D3E" w:rsidRDefault="00E05D3E" w:rsidP="00E05D3E">
            <w:pPr>
              <w:jc w:val="both"/>
              <w:rPr>
                <w:sz w:val="24"/>
                <w:szCs w:val="24"/>
              </w:rPr>
            </w:pPr>
            <w:proofErr w:type="spellStart"/>
            <w:r w:rsidRPr="00E05D3E">
              <w:rPr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>А</w:t>
            </w:r>
            <w:r w:rsidRPr="00E05D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Мясоед</w:t>
            </w:r>
            <w:r w:rsidRPr="00E05D3E">
              <w:rPr>
                <w:sz w:val="24"/>
                <w:szCs w:val="24"/>
              </w:rPr>
              <w:t>ов</w:t>
            </w:r>
            <w:proofErr w:type="spellEnd"/>
          </w:p>
        </w:tc>
      </w:tr>
    </w:tbl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C01264" w:rsidRDefault="00C01264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0C5C46" w:rsidRPr="00D85452" w:rsidRDefault="000C5C46" w:rsidP="000C5C46">
      <w:r w:rsidRPr="00D85452">
        <w:t>Расчёт рассылки:</w:t>
      </w:r>
    </w:p>
    <w:p w:rsidR="000C5C46" w:rsidRPr="00D85452" w:rsidRDefault="000C5C46" w:rsidP="000C5C46">
      <w:r w:rsidRPr="00D85452">
        <w:t>1 экз. – в дело</w:t>
      </w:r>
    </w:p>
    <w:p w:rsidR="000C5C46" w:rsidRDefault="000C5C46" w:rsidP="000C5C46">
      <w:r w:rsidRPr="00D85452">
        <w:t>2-3 экз. – в Комитет имущественных отношений</w:t>
      </w: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4E166E" w:rsidRDefault="004E166E" w:rsidP="00B76705">
      <w:pPr>
        <w:tabs>
          <w:tab w:val="left" w:pos="0"/>
        </w:tabs>
      </w:pPr>
    </w:p>
    <w:p w:rsidR="00B72C7E" w:rsidRDefault="00B72C7E" w:rsidP="004E166E"/>
    <w:sectPr w:rsidR="00B72C7E" w:rsidSect="006A40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B32B9"/>
    <w:multiLevelType w:val="hybridMultilevel"/>
    <w:tmpl w:val="321237D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645AA"/>
    <w:multiLevelType w:val="hybridMultilevel"/>
    <w:tmpl w:val="08FE4E48"/>
    <w:lvl w:ilvl="0" w:tplc="783C0A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6A98"/>
    <w:rsid w:val="00053566"/>
    <w:rsid w:val="00055282"/>
    <w:rsid w:val="00072719"/>
    <w:rsid w:val="00074C1E"/>
    <w:rsid w:val="0008419E"/>
    <w:rsid w:val="000C0C16"/>
    <w:rsid w:val="000C5C46"/>
    <w:rsid w:val="000D58B6"/>
    <w:rsid w:val="00134733"/>
    <w:rsid w:val="00136153"/>
    <w:rsid w:val="001761EC"/>
    <w:rsid w:val="001773ED"/>
    <w:rsid w:val="0017751D"/>
    <w:rsid w:val="00196E45"/>
    <w:rsid w:val="001A1D6E"/>
    <w:rsid w:val="001A7854"/>
    <w:rsid w:val="001C36F5"/>
    <w:rsid w:val="001C4793"/>
    <w:rsid w:val="001F7271"/>
    <w:rsid w:val="00241837"/>
    <w:rsid w:val="00266073"/>
    <w:rsid w:val="00291C34"/>
    <w:rsid w:val="0029351F"/>
    <w:rsid w:val="00295FBF"/>
    <w:rsid w:val="002D1B37"/>
    <w:rsid w:val="002E0963"/>
    <w:rsid w:val="00315927"/>
    <w:rsid w:val="00347464"/>
    <w:rsid w:val="00352973"/>
    <w:rsid w:val="00384C3E"/>
    <w:rsid w:val="00393818"/>
    <w:rsid w:val="00396135"/>
    <w:rsid w:val="003B40C7"/>
    <w:rsid w:val="003B5F55"/>
    <w:rsid w:val="00403CAA"/>
    <w:rsid w:val="004150CE"/>
    <w:rsid w:val="00446ABF"/>
    <w:rsid w:val="0047301F"/>
    <w:rsid w:val="004C2621"/>
    <w:rsid w:val="004C6DBB"/>
    <w:rsid w:val="004D694F"/>
    <w:rsid w:val="004E166E"/>
    <w:rsid w:val="004E38D3"/>
    <w:rsid w:val="004F0A07"/>
    <w:rsid w:val="00516F98"/>
    <w:rsid w:val="00532B3B"/>
    <w:rsid w:val="00534D48"/>
    <w:rsid w:val="00575E31"/>
    <w:rsid w:val="00577CB8"/>
    <w:rsid w:val="0058258A"/>
    <w:rsid w:val="00592D06"/>
    <w:rsid w:val="005A4E93"/>
    <w:rsid w:val="005B6137"/>
    <w:rsid w:val="005B7FF9"/>
    <w:rsid w:val="005F21E4"/>
    <w:rsid w:val="005F669A"/>
    <w:rsid w:val="0067627F"/>
    <w:rsid w:val="00681441"/>
    <w:rsid w:val="00682EED"/>
    <w:rsid w:val="006A4082"/>
    <w:rsid w:val="006A5863"/>
    <w:rsid w:val="006D379A"/>
    <w:rsid w:val="006D4259"/>
    <w:rsid w:val="006F77E9"/>
    <w:rsid w:val="00714C05"/>
    <w:rsid w:val="0072134B"/>
    <w:rsid w:val="007307C9"/>
    <w:rsid w:val="00747EF9"/>
    <w:rsid w:val="0075287C"/>
    <w:rsid w:val="00757FC6"/>
    <w:rsid w:val="00773E58"/>
    <w:rsid w:val="00795CB4"/>
    <w:rsid w:val="007A15D6"/>
    <w:rsid w:val="007A330E"/>
    <w:rsid w:val="00820BE4"/>
    <w:rsid w:val="00853694"/>
    <w:rsid w:val="00860BC2"/>
    <w:rsid w:val="0087434C"/>
    <w:rsid w:val="008751AA"/>
    <w:rsid w:val="008E28A5"/>
    <w:rsid w:val="008F4487"/>
    <w:rsid w:val="009157C2"/>
    <w:rsid w:val="009A03BC"/>
    <w:rsid w:val="00A35334"/>
    <w:rsid w:val="00A41988"/>
    <w:rsid w:val="00A53B39"/>
    <w:rsid w:val="00A619F3"/>
    <w:rsid w:val="00AB5617"/>
    <w:rsid w:val="00AE65B0"/>
    <w:rsid w:val="00AF0033"/>
    <w:rsid w:val="00B20D3B"/>
    <w:rsid w:val="00B2236B"/>
    <w:rsid w:val="00B300AB"/>
    <w:rsid w:val="00B479BC"/>
    <w:rsid w:val="00B72C7E"/>
    <w:rsid w:val="00B76705"/>
    <w:rsid w:val="00B86A98"/>
    <w:rsid w:val="00BD6509"/>
    <w:rsid w:val="00BF78FC"/>
    <w:rsid w:val="00C01264"/>
    <w:rsid w:val="00C16628"/>
    <w:rsid w:val="00C42508"/>
    <w:rsid w:val="00C53B28"/>
    <w:rsid w:val="00C57582"/>
    <w:rsid w:val="00C75544"/>
    <w:rsid w:val="00C83B5B"/>
    <w:rsid w:val="00CA291E"/>
    <w:rsid w:val="00CA5DAF"/>
    <w:rsid w:val="00CA7A4C"/>
    <w:rsid w:val="00CF1584"/>
    <w:rsid w:val="00D21478"/>
    <w:rsid w:val="00D4012A"/>
    <w:rsid w:val="00D40515"/>
    <w:rsid w:val="00D83039"/>
    <w:rsid w:val="00D866F1"/>
    <w:rsid w:val="00D94CA0"/>
    <w:rsid w:val="00DE3170"/>
    <w:rsid w:val="00DE61DD"/>
    <w:rsid w:val="00E043BF"/>
    <w:rsid w:val="00E05D3E"/>
    <w:rsid w:val="00E24FA7"/>
    <w:rsid w:val="00E36B68"/>
    <w:rsid w:val="00E64B57"/>
    <w:rsid w:val="00E870A0"/>
    <w:rsid w:val="00E91021"/>
    <w:rsid w:val="00EA6A21"/>
    <w:rsid w:val="00ED5578"/>
    <w:rsid w:val="00F007BD"/>
    <w:rsid w:val="00F71610"/>
    <w:rsid w:val="00F7350F"/>
    <w:rsid w:val="00F82061"/>
    <w:rsid w:val="00FA4DA4"/>
    <w:rsid w:val="00FF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9122197A-A55B-485F-BF56-6F0812BE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6A9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86A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86A9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86A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86A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86A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A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B7FF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3615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361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26B8A-2A60-47AA-8E82-678428C1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Колечкина</cp:lastModifiedBy>
  <cp:revision>2</cp:revision>
  <cp:lastPrinted>2020-10-14T11:01:00Z</cp:lastPrinted>
  <dcterms:created xsi:type="dcterms:W3CDTF">2020-10-26T09:42:00Z</dcterms:created>
  <dcterms:modified xsi:type="dcterms:W3CDTF">2020-10-26T09:42:00Z</dcterms:modified>
</cp:coreProperties>
</file>